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15" w:rsidRPr="00286515" w:rsidRDefault="00286515" w:rsidP="00887B6B">
      <w:pPr>
        <w:shd w:val="clear" w:color="auto" w:fill="FFFFFF"/>
        <w:spacing w:after="0" w:line="240" w:lineRule="auto"/>
        <w:textAlignment w:val="top"/>
        <w:outlineLvl w:val="1"/>
        <w:rPr>
          <w:rFonts w:ascii="Times New Roman" w:eastAsia="Times New Roman" w:hAnsi="Times New Roman" w:cs="Times New Roman"/>
          <w:color w:val="2477A2"/>
          <w:sz w:val="32"/>
          <w:szCs w:val="32"/>
          <w:lang w:val="kk-KZ" w:eastAsia="ru-RU"/>
        </w:rPr>
      </w:pPr>
      <w:r w:rsidRPr="00286515">
        <w:rPr>
          <w:rFonts w:ascii="Times New Roman" w:eastAsia="Times New Roman" w:hAnsi="Times New Roman" w:cs="Times New Roman"/>
          <w:color w:val="2477A2"/>
          <w:sz w:val="32"/>
          <w:szCs w:val="32"/>
          <w:lang w:eastAsia="ru-RU"/>
        </w:rPr>
        <w:t>Қ</w:t>
      </w:r>
      <w:proofErr w:type="gramStart"/>
      <w:r w:rsidRPr="00286515">
        <w:rPr>
          <w:rFonts w:ascii="Times New Roman" w:eastAsia="Times New Roman" w:hAnsi="Times New Roman" w:cs="Times New Roman"/>
          <w:color w:val="2477A2"/>
          <w:sz w:val="32"/>
          <w:szCs w:val="32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2477A2"/>
          <w:sz w:val="32"/>
          <w:szCs w:val="32"/>
          <w:lang w:eastAsia="ru-RU"/>
        </w:rPr>
        <w:t xml:space="preserve"> Президенті Н.Ә.Назарбаевтың БҰҰ Бас ассамблеясыны</w:t>
      </w:r>
      <w:r w:rsidRPr="00887B6B">
        <w:rPr>
          <w:rFonts w:ascii="Times New Roman" w:eastAsia="Times New Roman" w:hAnsi="Times New Roman" w:cs="Times New Roman"/>
          <w:color w:val="2477A2"/>
          <w:sz w:val="32"/>
          <w:szCs w:val="32"/>
          <w:lang w:eastAsia="ru-RU"/>
        </w:rPr>
        <w:t xml:space="preserve">ң 70-сессиясының жалпы </w:t>
      </w:r>
      <w:r w:rsidRPr="00887B6B">
        <w:rPr>
          <w:rFonts w:ascii="Times New Roman" w:eastAsia="Times New Roman" w:hAnsi="Times New Roman" w:cs="Times New Roman"/>
          <w:color w:val="2477A2"/>
          <w:sz w:val="32"/>
          <w:szCs w:val="32"/>
          <w:lang w:val="kk-KZ" w:eastAsia="ru-RU"/>
        </w:rPr>
        <w:t>жарыссөзінде</w:t>
      </w:r>
      <w:r w:rsidRPr="00286515">
        <w:rPr>
          <w:rFonts w:ascii="Times New Roman" w:eastAsia="Times New Roman" w:hAnsi="Times New Roman" w:cs="Times New Roman"/>
          <w:color w:val="2477A2"/>
          <w:sz w:val="32"/>
          <w:szCs w:val="32"/>
          <w:lang w:eastAsia="ru-RU"/>
        </w:rPr>
        <w:t xml:space="preserve"> сөйлеген сөзі</w:t>
      </w:r>
    </w:p>
    <w:p w:rsidR="00286515" w:rsidRPr="00286515" w:rsidRDefault="00286515" w:rsidP="0028651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86515" w:rsidRPr="00286515" w:rsidRDefault="00286515" w:rsidP="00286515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B6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2F907E3D" wp14:editId="5547B41D">
            <wp:extent cx="2838450" cy="1609725"/>
            <wp:effectExtent l="0" t="0" r="0" b="9525"/>
            <wp:docPr id="1" name="Рисунок 1" descr="http://abai.kz/public/upload/images/b26678d413f4743284a4d92024852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ai.kz/public/upload/images/b26678d413f4743284a4d920248525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515" w:rsidRPr="00286515" w:rsidRDefault="00286515" w:rsidP="00887B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Құрметті Төраға мырза!</w:t>
      </w:r>
      <w:r w:rsidRPr="00286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87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Құрметті Бас хатшы мырза!</w:t>
      </w:r>
      <w:r w:rsidRPr="00286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87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Құрметті ә</w:t>
      </w:r>
      <w:proofErr w:type="gramStart"/>
      <w:r w:rsidRPr="00887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887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іптестер!</w:t>
      </w:r>
      <w:r w:rsidRPr="002865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887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Ханымдар мен мырзалар!</w:t>
      </w:r>
    </w:p>
    <w:p w:rsidR="00286515" w:rsidRPr="00286515" w:rsidRDefault="00286515" w:rsidP="00887B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Ұйымының 70 жылдық мерейтойы тұсында бұл ұйымның негізін қалаушылар оған қандай терең мағына бергені жөнінде ой бөлісу маңызды.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 қазірдің өзінде жаһандық тұрғыдан тарихи мәні бар міндеттерді орындады.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іншіден, планетамызда адамдар жетпіс жыл бойы дүниежүзілік соғыссыз өмір сүріп келеді.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Екіншіден, әлемде аса ауқымды отарсыздандыру жүзеге асырылды.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 70 жыл бұрын елу бір мемлекет құрды. Ол кезде әлемнің кө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бөлігін колониялар мен тәуелді аймақтар алып жатты.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Бүгінде әлемдік қоғамдастықта 193 тәуелсіз ел бар.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Үшіншіден, 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 күн сайынғы, қиын, бірақ қауіпсіздік пен даму үшін баршаға қажетті үнқатысудың бүкіләлемдік мінберіне айналды.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Адамзат одан өзінің әралуандықтағы бірлігін, біздің ғажап бірегей планетамыздың тағдырына қатыстылығының ортақтығын сезінеді.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Ұйымының негізін салушылар алдағы алыс болашаққа ой көзімен қарай білді.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Әлем бүгінде олардың бастамалары мен орындалған арманының жемісін кө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іп отыр.</w:t>
      </w:r>
    </w:p>
    <w:p w:rsidR="00286515" w:rsidRPr="00286515" w:rsidRDefault="00286515" w:rsidP="00887B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Ханымдар мен мырзалар!</w:t>
      </w:r>
    </w:p>
    <w:p w:rsidR="00286515" w:rsidRPr="00286515" w:rsidRDefault="00286515" w:rsidP="00887B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 халықаралық қатынастардағы өзара сенімді қалпына келтіруге, халықаралық құқықтың негізінде бейбітшілік пен қауіпсіздікті нығ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айту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 бағытталған барлық бастамаларды қолдайды.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Жетпіс жыл бойы әлемдік қоғамдастық әскери қақтығыстарды ақылға қонымды шешудің түйіні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табуға тырысып келеді.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Бірақ қақтығыстар азаяр емес.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Олар кейбі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елдерде мемлекеттілікті күйретудің салдарынан шектен шыққан халықаралық терроризмге ұласуда.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Адамзат соғыстардың алдын алу және қақтығыстардың салдарын еңсерудің ескірген тәсілдерінен оларды мән-мағынасыз ететін жаңа даму стратегиясына өтуге тиіс.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Ол үшін алыстағы болашаққа батыл көз салып, 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Ұйымына 100 жыл толатын кездегі әлемнің қандай болатынын көре білуіміз керек.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Мен Жер бетіндегі өркениет таяудағы отыз жылда соғыстар мен қақтығыстардың шиеленген түйіні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даналықпен тарқату үшін күш-жігер таба алатынына сенімдімін.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ХXI ғасырда адамзаттың ең басты міндеті әлемді соғыс қатерінен мүлде арылтатын және оның себептерін жоятын стратегияны жүзеге асыру болуға тиіс.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 үшін 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Ұйымының жүз жылдығына Жаһандық Стратегиялық Бастама - 2045 жоспарын әзірлеуді ұсынамын.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Оның мәні - барлық ұлттардың әлемдік инфрақұрылымға, 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ресурстар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 және нарықтарға қол жеткізуінің әділ шарттары негізінде әлемдік дамудың жаңа трендін қалыптастыру, сондай-ақ адамзаттың дамуы үшін жалпыға ортақ жауапкершілікті орнықтыру.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БІ</w:t>
      </w:r>
      <w:proofErr w:type="gramStart"/>
      <w:r w:rsidRPr="00286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ІНШІ.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Біріккен Ұлттар Ұйымының Экономикалық және Әлеуметтік кеңесін Жаһандық даму Кеңесіне айналдыруды ұсынамын.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Оның құрамына 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 Бас Ассамблеясы сайлаған мүше мемлекеттермен қатар Біріккен Ұлттар Ұйымының мамандандырылған мекемелерінің барлық басшылары, соның ішінде Халықаралық валюта қорының да басшылары ене алар еді.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Кеңеске Жаһандық экономикалық реттеушінің міндеттері жүктелуге тиіс.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Кеңес жүзеге асыратын бүкіләлемдік жобалар жаһандық экономикалық өсі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нүктелеріне айнала алады.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Бұл жаһандық дағдарыстар қатерін айтарлықтай азайтуға, сондай-ақ мемлекеттердің ұлттық экономика және әлеуметтік саясат мәселелеріндегі жауапкершілігін күшейтуге септігін тигізеді.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Жобасы Астана Экономикалық форумы аясында қызу талқыланып келе жатқан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ағдарысқа қарсы дүниежүзілік жоспар идеясы өте өзекті болып кө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інеді.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Әлемді алаңдатып отырған маңызды мәселелер - терроризм, мемлекеттердің күйреуі, көші-қон және өзге де келеңсіз құбылыстар экономикалық дағдарыстың, кедейшіліктің, сауатсыздық пен жұмыссыздықтың салдарлары болып табылады.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Жаһандық дағдарыспен 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күрест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қазіргі кезде заңдылық, демократиялылық, бәсекелестік, тиімділік және халықаралық бақылау ұстанымдарына сай келмей отырған эмиссия мен әлемнің резервтік валюталары айналымын реттеуден бастау қажет.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ХХI ғасырда әлемге сапалық тұ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ғыдан жаңа қаржы құралдары керек.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Жаһандық орнықты даму мен өсі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өркендеудің мақсаттары мен міндеттеріне сай келетін ұлт үстілік әлемдік валюта әзірлеу бағытындағы Біріккен Ұлттар Ұйымына мүше елдердің күш-жігерін біріктіру қажет.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ЕКІНШІ.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Хиросима мен Нагасакиді атом қаруымен бомбалаудан соң 70 жыл өткенде ядролық қарусыз әлем қалыптастыру ісін адамзаттың ХХІ ғасырдағы басты мақсаты етуге 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қырамын.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Ұйымының ядролық қарудан азат әлемге қол жеткізу жөніндегі Жалпыға ортақ декларациясын қабылдауды ұсынамын.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Қазақстан - ядролық полигонды жапқан және ауқымы жағынан төртінші ядролық қару-жарақтан өз еркімен бас тартқан, сондай-ақ Орталық Азияда ядросыз аймақ құрған тарихтағы тұңғыш ел.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Ядролық қарусыз аймақты әлемнің өзге өңірлерінде, соның ішінде Таяу Шығыста да құ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ған жөн.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Ядролық державалар ядролық қаруға иелік етуден бас тартқан барлық елдерге күш қолданбауға кепілдік беруге тиіс.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Біз Иран ядролық бағдарламасы бойынша келіссөздердің екі раундын 2013 жылы Алматыда өткізуге бастамашы болдық.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Иран ядролық бағдарламасы бойынша жалпыны қамтитын 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қимыл жоспарына қол қойылуын қоштаймыз.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Қазіргі таңда мемлекеттердің бейбіт мақсатта қолданылатын атомға және ядролық отынға кемсітусіз қол жеткізу құқығын кепілдендіру қажет.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Нақ осы себепті біз Қазақстанда МАГАТЭ-нің Халықаралық аз байытылған уран банкін құру туралы келісімді қолдап, қол қойдық.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Бұл - жаһандық ауқымдағы оқиға.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Әлем оны атомды қауіпсіз ә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бейбіт мақсатта қолданудың маңызды қадамы ретінде бағалауға тиіс.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Сонда атом энергетикасын дамытқысы келетін елдер үшін уранды өздері байытудың еш қажеттілігі болмайды.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Жаһандық антиядролық қозғалыс құру маңызды міндет болып отыр.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Жер бетіндегі әрбі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адам ядролық сынақтарға тыйым салу ісіне өз үлесін қоса алады және солай болуға тиіс.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ҮШІНШІ.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Халықаралық құқықтың қадірінің азаюы мен жаһандық институттар рөлінің әлсіреуі қауіпті сын-қатер болып отыр.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Ұйымының Жарғысы дүниежүзілік соғыстар мен әскери қақтығыстардың миллиондаған құрбандарының қанымен жазылғанын ұмытпау маңызды.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Оның баптарының, әсіресе, мемлекеттердің егемендігі мен аумақтық тұтастығын қамтамасыз ету жөніндегі баптарының қандай да 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бұзылуы адамзатты өткеннің қасіретті қателігін қайталауға ұрындырады.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Санкцияларды 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Ұйымының Жарғысы мен халықаралық құқық нормаларына қайшы келетін әрекет ретінде бағалап, олардың өз бетімен қолданылуын болдырмау қажет.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Миллиондаған адамдардың игілігіне әсер ететін халықаралық санкциялар қолдану құқығы Қауіпсіздік Кеңесінің ерекше құзырында болуға тиіс 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сенемін.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Бұл қағидаттарды сақтамау қазіргі әлемдік тәртіптің негіздерін ыдыратады, «қырғи-қабақ соғыстың» сарқыншағына айналады.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Әмбебап ұйым ретінде 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 алмастыра алатын балама жоқ екенін атап айтқым келеді.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Елдердің өздерінің халықаралық міндеттемелерін орындауы қазіргі әлемдік тәртіптің ең басты мәселесі болып қала береді.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Қазақстан Украина дағдарысын бейбіт жолмен реттеуді және Минск келісімін қақтығысушы тараптардың толық орындауын дәйекті түрде жақтап келеді.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Қазі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барлық күш-жігерді халықаралық қатынастарда үнқатысуды, өзара түсіністікті және сенімді қалпына келтіруге жұмылдыру керек.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 үшін 2016 жылы 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Ұйымының халықаралық құқықтың арқаулық қағидаттарын бекітуге арналған жоғары деңгейдегі халықаралық конференциясын шақыруды ұсынамын.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ТӨРТІНШІ.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Терроризм мен діни экстремизмнің қаупі жаһандық ауқ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 жайылып барады.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Ұйымының қолдауымен халықаралық терроризм мен экстремизмге қарсы тұра алатын бірыңғай әлемдік желі құруды ұсынамын.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Бұл міндетті жүзеге асыру үшін 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Ұйымының терроризммен күрес жөніндегі мәселенің бәрін қамтитын құжатын әзірлеп, қабылдау қажет.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БЕСІНШІ. Біріккен Ұлттар Ұйымының «Баршаға арналған тұрақты энергетика» бастамасын қолдау үшін Астанада 2017 жылы «Болашақтың энергиясы» тақырыбымен бүкіләлемдік 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өрме өтеді.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Барлық мемлекеттерді көрмені дайындауға және өткізуге қатысуға шақырамыз.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Болашақты ескері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«ЭКСПО-2017» көрмесі инфрақұрылымы негізінде Астанадан Біріккен Ұлттар Ұйымы қолдауымен Жасыл технологияларды және инвестициялық жобаларды дамыту жөніндегі халықаралық орталық ашуды ұсынамын.</w:t>
      </w:r>
    </w:p>
    <w:p w:rsidR="00286515" w:rsidRPr="00286515" w:rsidRDefault="00286515" w:rsidP="00887B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Құрметті ә</w:t>
      </w:r>
      <w:proofErr w:type="gramStart"/>
      <w:r w:rsidRPr="00887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887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іптестер!</w:t>
      </w:r>
    </w:p>
    <w:p w:rsidR="00286515" w:rsidRPr="00286515" w:rsidRDefault="00286515" w:rsidP="00887B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Ұйымының қолдауымен «Жаңа Болашақ» (NEW FUTURE) концепциясын әзірлеу Жаһандық Стратегиялық Бастама - 2045 жоспарын жүзеге асырудың алғашқы қадамы болар еді.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Біріккен Ұлттар Ұйымының құрылғанына 70 жыл өткеннен кейінгі адамзат дамуындағы жаңа кезеңнің міндеттерін нақты айқындау қажет.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NEW FUTURE дегеніміз - ядролық, энергетикалық, су және азы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қ-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түлік қауіпсіздігі, сенім, өзара түсіністік және реформалар.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Қазақстан Еуразия өңіріндегі қақтығысушы тараптарды бітістіру үшін араағайындық жасауға күш салып келеді және күш сала бермек.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Аталған бағыттар мен қағидаттар Қазақстанның 2017-18 жылдарда 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 Қауіпсіздік Кеңесінің тұрақты емес мүшелігіне сайлану науқанына арқау болып отыр.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70-інші сессияға қатысушылардың барлығын біздің еліміздің кандидатурасын қолдауға шақырамын.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Ханымдар мен мырзалар!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70 жыл бұрын Женевада, жұмыс істеуден қалған Ұлттар Лигасының орнына 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іккен Ұлттар Ұйымы құрылған кезде оның штаб-пәтерін Нью-Йоркте орналастыруға шешім қабылданды.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Бұл сол кезеңде халықаралық қатынастар бойынша Батыс Жарты шарының ролі 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қандығына байланысты болған еді.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Әлемді дамыту орталығы Кәрі құрлықтан Жаңа құрлыққа, Еуропадан жаһандық өрлеудің жаңа орны - АҚШ-қа, Нью-Йоркке ауысты.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Содан бері кө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нәрсе өзгерді, әлем өзгеше қалыптасты.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ХХІ ғасырда даму орталығы әлемнің ең үлкен континенті - ғаламшар тұ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ғындарының үштен екісі мекендейтін, ірі ресурстар шоғырланған Азияға қарай ойысады.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Азияның дамып келе жатқан экономикаларының қуатты серпіні жаһандық үдерістердің 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ңа сипатын танытып отыр.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Осы үдері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 ескере отырып, мемлекеттердің өзара қарым-қатынасына жаңа серпін беру үшін бұл тарихи мүмкіндікті пайдаланудың маңызы зор.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Бі</w:t>
      </w:r>
      <w:proofErr w:type="gramStart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іккен Ұлттар Ұйымының штаб-пәтерін Азияға көшіру мәселесін ойластыруды 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ұсынамын.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Қазақстанның бастамаларын ұлттар қауымдастығы қабылдайды деп үміттенемін.</w:t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86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Назарларыңызға рахмет!</w:t>
      </w:r>
    </w:p>
    <w:p w:rsidR="00286515" w:rsidRPr="00286515" w:rsidRDefault="00286515" w:rsidP="00887B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2015 жылғы 28 қыркүйек.</w:t>
      </w:r>
    </w:p>
    <w:p w:rsidR="00286515" w:rsidRPr="00286515" w:rsidRDefault="00286515" w:rsidP="00887B6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7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Abai.kz</w:t>
      </w:r>
    </w:p>
    <w:p w:rsidR="00947D35" w:rsidRPr="00887B6B" w:rsidRDefault="00887B6B" w:rsidP="00887B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7D35" w:rsidRPr="0088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B8"/>
    <w:rsid w:val="00286515"/>
    <w:rsid w:val="005C257B"/>
    <w:rsid w:val="00887B6B"/>
    <w:rsid w:val="00CF7CB8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6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86515"/>
  </w:style>
  <w:style w:type="paragraph" w:styleId="a3">
    <w:name w:val="Normal (Web)"/>
    <w:basedOn w:val="a"/>
    <w:uiPriority w:val="99"/>
    <w:semiHidden/>
    <w:unhideWhenUsed/>
    <w:rsid w:val="0028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515"/>
    <w:rPr>
      <w:b/>
      <w:bCs/>
    </w:rPr>
  </w:style>
  <w:style w:type="character" w:styleId="a5">
    <w:name w:val="Emphasis"/>
    <w:basedOn w:val="a0"/>
    <w:uiPriority w:val="20"/>
    <w:qFormat/>
    <w:rsid w:val="00286515"/>
    <w:rPr>
      <w:i/>
      <w:iCs/>
    </w:rPr>
  </w:style>
  <w:style w:type="character" w:customStyle="1" w:styleId="comments">
    <w:name w:val="comments"/>
    <w:basedOn w:val="a0"/>
    <w:rsid w:val="00286515"/>
  </w:style>
  <w:style w:type="paragraph" w:styleId="a6">
    <w:name w:val="Balloon Text"/>
    <w:basedOn w:val="a"/>
    <w:link w:val="a7"/>
    <w:uiPriority w:val="99"/>
    <w:semiHidden/>
    <w:unhideWhenUsed/>
    <w:rsid w:val="0028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65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65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86515"/>
  </w:style>
  <w:style w:type="paragraph" w:styleId="a3">
    <w:name w:val="Normal (Web)"/>
    <w:basedOn w:val="a"/>
    <w:uiPriority w:val="99"/>
    <w:semiHidden/>
    <w:unhideWhenUsed/>
    <w:rsid w:val="00286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6515"/>
    <w:rPr>
      <w:b/>
      <w:bCs/>
    </w:rPr>
  </w:style>
  <w:style w:type="character" w:styleId="a5">
    <w:name w:val="Emphasis"/>
    <w:basedOn w:val="a0"/>
    <w:uiPriority w:val="20"/>
    <w:qFormat/>
    <w:rsid w:val="00286515"/>
    <w:rPr>
      <w:i/>
      <w:iCs/>
    </w:rPr>
  </w:style>
  <w:style w:type="character" w:customStyle="1" w:styleId="comments">
    <w:name w:val="comments"/>
    <w:basedOn w:val="a0"/>
    <w:rsid w:val="00286515"/>
  </w:style>
  <w:style w:type="paragraph" w:styleId="a6">
    <w:name w:val="Balloon Text"/>
    <w:basedOn w:val="a"/>
    <w:link w:val="a7"/>
    <w:uiPriority w:val="99"/>
    <w:semiHidden/>
    <w:unhideWhenUsed/>
    <w:rsid w:val="0028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1492</Words>
  <Characters>8506</Characters>
  <Application>Microsoft Office Word</Application>
  <DocSecurity>0</DocSecurity>
  <Lines>70</Lines>
  <Paragraphs>19</Paragraphs>
  <ScaleCrop>false</ScaleCrop>
  <Company/>
  <LinksUpToDate>false</LinksUpToDate>
  <CharactersWithSpaces>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4</cp:revision>
  <dcterms:created xsi:type="dcterms:W3CDTF">2015-09-30T14:29:00Z</dcterms:created>
  <dcterms:modified xsi:type="dcterms:W3CDTF">2015-09-30T14:32:00Z</dcterms:modified>
</cp:coreProperties>
</file>